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E82BA3" w14:textId="383486A1" w:rsidR="0095318C" w:rsidRDefault="0095318C" w:rsidP="0095318C">
      <w:r w:rsidRPr="0095318C">
        <w:rPr>
          <w:b/>
          <w:bCs/>
          <w:sz w:val="28"/>
          <w:szCs w:val="28"/>
          <w:u w:val="single"/>
        </w:rPr>
        <w:t>Application Forms</w:t>
      </w:r>
      <w:r>
        <w:rPr>
          <w:b/>
          <w:bCs/>
          <w:sz w:val="28"/>
          <w:szCs w:val="28"/>
          <w:u w:val="single"/>
        </w:rPr>
        <w:t xml:space="preserve">                                                   </w:t>
      </w:r>
      <w:r>
        <w:rPr>
          <w:noProof/>
        </w:rPr>
        <w:drawing>
          <wp:inline distT="0" distB="0" distL="0" distR="0" wp14:anchorId="3363F9EB" wp14:editId="728DD3C8">
            <wp:extent cx="2301240" cy="997103"/>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24392" cy="1007135"/>
                    </a:xfrm>
                    <a:prstGeom prst="rect">
                      <a:avLst/>
                    </a:prstGeom>
                    <a:noFill/>
                    <a:ln>
                      <a:noFill/>
                    </a:ln>
                  </pic:spPr>
                </pic:pic>
              </a:graphicData>
            </a:graphic>
          </wp:inline>
        </w:drawing>
      </w:r>
    </w:p>
    <w:p w14:paraId="18A943C5" w14:textId="29FBDA7E" w:rsidR="0095318C" w:rsidRPr="0095318C" w:rsidRDefault="0095318C">
      <w:pPr>
        <w:rPr>
          <w:b/>
          <w:bCs/>
          <w:sz w:val="28"/>
          <w:szCs w:val="28"/>
        </w:rPr>
      </w:pPr>
      <w:r w:rsidRPr="0095318C">
        <w:rPr>
          <w:b/>
          <w:bCs/>
          <w:sz w:val="28"/>
          <w:szCs w:val="28"/>
        </w:rPr>
        <w:t xml:space="preserve">Image Release and Consent Form </w:t>
      </w:r>
    </w:p>
    <w:p w14:paraId="2602B1A2" w14:textId="77777777" w:rsidR="004D4948" w:rsidRDefault="0095318C">
      <w:pPr>
        <w:rPr>
          <w:sz w:val="18"/>
          <w:szCs w:val="18"/>
        </w:rPr>
      </w:pPr>
      <w:r w:rsidRPr="00D76707">
        <w:rPr>
          <w:sz w:val="18"/>
          <w:szCs w:val="18"/>
        </w:rPr>
        <w:t xml:space="preserve">At Drool of </w:t>
      </w:r>
      <w:proofErr w:type="gramStart"/>
      <w:r w:rsidRPr="00D76707">
        <w:rPr>
          <w:sz w:val="18"/>
          <w:szCs w:val="18"/>
        </w:rPr>
        <w:t>Rock</w:t>
      </w:r>
      <w:proofErr w:type="gramEnd"/>
      <w:r w:rsidRPr="00D76707">
        <w:rPr>
          <w:sz w:val="18"/>
          <w:szCs w:val="18"/>
        </w:rPr>
        <w:t xml:space="preserve"> we have a </w:t>
      </w:r>
      <w:proofErr w:type="spellStart"/>
      <w:r w:rsidRPr="00D76707">
        <w:rPr>
          <w:sz w:val="18"/>
          <w:szCs w:val="18"/>
        </w:rPr>
        <w:t>rockin</w:t>
      </w:r>
      <w:proofErr w:type="spellEnd"/>
      <w:r w:rsidRPr="00D76707">
        <w:rPr>
          <w:sz w:val="18"/>
          <w:szCs w:val="18"/>
        </w:rPr>
        <w:t>’ fun time throughout our days. As a part of our unique learning experience, we often take pictures and video</w:t>
      </w:r>
      <w:r w:rsidRPr="00D76707">
        <w:rPr>
          <w:sz w:val="18"/>
          <w:szCs w:val="18"/>
        </w:rPr>
        <w:t>s</w:t>
      </w:r>
      <w:r w:rsidRPr="00D76707">
        <w:rPr>
          <w:sz w:val="18"/>
          <w:szCs w:val="18"/>
        </w:rPr>
        <w:t xml:space="preserve"> that are used on our website, </w:t>
      </w:r>
      <w:proofErr w:type="spellStart"/>
      <w:r w:rsidRPr="00D76707">
        <w:rPr>
          <w:sz w:val="18"/>
          <w:szCs w:val="18"/>
        </w:rPr>
        <w:t>facebook</w:t>
      </w:r>
      <w:proofErr w:type="spellEnd"/>
      <w:r w:rsidRPr="00D76707">
        <w:rPr>
          <w:sz w:val="18"/>
          <w:szCs w:val="18"/>
        </w:rPr>
        <w:t xml:space="preserve"> page, and other promotions. This is an awesome way for parents to log on throughout the day and </w:t>
      </w:r>
      <w:proofErr w:type="gramStart"/>
      <w:r w:rsidRPr="00D76707">
        <w:rPr>
          <w:sz w:val="18"/>
          <w:szCs w:val="18"/>
        </w:rPr>
        <w:t>take a peek</w:t>
      </w:r>
      <w:proofErr w:type="gramEnd"/>
      <w:r w:rsidRPr="00D76707">
        <w:rPr>
          <w:sz w:val="18"/>
          <w:szCs w:val="18"/>
        </w:rPr>
        <w:t xml:space="preserve"> at the incredible things their children are doing. Please complete the form below to allow us to post pics of your little one. I have read, understand, and agree to this Release in favor of Drool of Rock, a Maryland corporation, who</w:t>
      </w:r>
      <w:r w:rsidRPr="00D76707">
        <w:rPr>
          <w:sz w:val="18"/>
          <w:szCs w:val="18"/>
        </w:rPr>
        <w:t xml:space="preserve"> has three </w:t>
      </w:r>
      <w:r w:rsidRPr="00D76707">
        <w:rPr>
          <w:sz w:val="18"/>
          <w:szCs w:val="18"/>
        </w:rPr>
        <w:t>place</w:t>
      </w:r>
      <w:r w:rsidRPr="00D76707">
        <w:rPr>
          <w:sz w:val="18"/>
          <w:szCs w:val="18"/>
        </w:rPr>
        <w:t>s</w:t>
      </w:r>
      <w:r w:rsidRPr="00D76707">
        <w:rPr>
          <w:sz w:val="18"/>
          <w:szCs w:val="18"/>
        </w:rPr>
        <w:t xml:space="preserve"> of business </w:t>
      </w:r>
      <w:r w:rsidRPr="00D76707">
        <w:rPr>
          <w:sz w:val="18"/>
          <w:szCs w:val="18"/>
        </w:rPr>
        <w:t>(</w:t>
      </w:r>
      <w:r w:rsidRPr="00D76707">
        <w:rPr>
          <w:sz w:val="18"/>
          <w:szCs w:val="18"/>
        </w:rPr>
        <w:t>532 Cranbrook Road, Cockeysville, MD 21030</w:t>
      </w:r>
      <w:r w:rsidRPr="00D76707">
        <w:rPr>
          <w:sz w:val="18"/>
          <w:szCs w:val="18"/>
        </w:rPr>
        <w:t xml:space="preserve">, 10402 </w:t>
      </w:r>
      <w:proofErr w:type="spellStart"/>
      <w:r w:rsidRPr="00D76707">
        <w:rPr>
          <w:sz w:val="18"/>
          <w:szCs w:val="18"/>
        </w:rPr>
        <w:t>Ridgland</w:t>
      </w:r>
      <w:proofErr w:type="spellEnd"/>
      <w:r w:rsidRPr="00D76707">
        <w:rPr>
          <w:sz w:val="18"/>
          <w:szCs w:val="18"/>
        </w:rPr>
        <w:t xml:space="preserve"> Road, Cockeysville, MD 21030, and 10 Easter Court, suite C, Owings Mills, MD 21117). </w:t>
      </w:r>
      <w:r w:rsidRPr="00D76707">
        <w:rPr>
          <w:sz w:val="18"/>
          <w:szCs w:val="18"/>
        </w:rPr>
        <w:t xml:space="preserve"> For valuable consideration, the receipt and sufficient of which is hereby acknowledged, I irrevocably consent to the following for myself and the children listed below: I agree to be the subject of one or more photographs or similar reproductive images of me and/or my likeness, captured in any manner. I agree to the unrestricted, perpetual, royalty-free us by Drool of Rock of such images for advertising and marketing purposes, and other purposes of trade, in and on any form of media, including still photographs, transparencies, motion pictures, television, video, the internet or other similar media. I agree that Drool of Rock in its sole discretion has the right to use my images without crediting me as the subject of the images. If Drool of Rock in its sole discretion decides to credit me as the subject of such images, however, I also agree to the unrestricted, perpetual, royalty-free use by Drool of Rock of my own name and other information I provide to Drool of Rock in conjunction with Drool of Rock’s use of my images. </w:t>
      </w:r>
    </w:p>
    <w:p w14:paraId="11D281F5" w14:textId="24E2A5E3" w:rsidR="0095318C" w:rsidRPr="00D76707" w:rsidRDefault="0095318C">
      <w:pPr>
        <w:rPr>
          <w:sz w:val="18"/>
          <w:szCs w:val="18"/>
        </w:rPr>
      </w:pPr>
      <w:r w:rsidRPr="00D76707">
        <w:rPr>
          <w:sz w:val="18"/>
          <w:szCs w:val="18"/>
        </w:rPr>
        <w:t xml:space="preserve">I release Drool of Rock, </w:t>
      </w:r>
      <w:proofErr w:type="gramStart"/>
      <w:r w:rsidRPr="00D76707">
        <w:rPr>
          <w:sz w:val="18"/>
          <w:szCs w:val="18"/>
        </w:rPr>
        <w:t>it’s</w:t>
      </w:r>
      <w:proofErr w:type="gramEnd"/>
      <w:r w:rsidRPr="00D76707">
        <w:rPr>
          <w:sz w:val="18"/>
          <w:szCs w:val="18"/>
        </w:rPr>
        <w:t xml:space="preserve"> employees, directors, officers, agents, affiliates, successors and assigns from any and all claims of damages for libel, slander, invasion of privacy or any other claim whatsoever based on use of my images in and on any media. I also waive the right to inspect, restrict the use of, or otherwise approve the use of my images in and on any media. </w:t>
      </w:r>
    </w:p>
    <w:p w14:paraId="4881C848" w14:textId="77777777" w:rsidR="0095318C" w:rsidRPr="00D76707" w:rsidRDefault="0095318C">
      <w:pPr>
        <w:rPr>
          <w:sz w:val="18"/>
          <w:szCs w:val="18"/>
        </w:rPr>
      </w:pPr>
      <w:r w:rsidRPr="00D76707">
        <w:rPr>
          <w:sz w:val="18"/>
          <w:szCs w:val="18"/>
        </w:rPr>
        <w:t xml:space="preserve">I agree that this Release shall be governed by and interpreted in accordance with the laws of the State of Maryland (without regard to its principles of conflicts of law), and that I submit to the exclusive jurisdiction of the state and/or federal courts located within the State of Maryland for any claim related to this Release, the </w:t>
      </w:r>
      <w:proofErr w:type="gramStart"/>
      <w:r w:rsidRPr="00D76707">
        <w:rPr>
          <w:sz w:val="18"/>
          <w:szCs w:val="18"/>
        </w:rPr>
        <w:t>Image</w:t>
      </w:r>
      <w:proofErr w:type="gramEnd"/>
      <w:r w:rsidRPr="00D76707">
        <w:rPr>
          <w:sz w:val="18"/>
          <w:szCs w:val="18"/>
        </w:rPr>
        <w:t xml:space="preserve"> or the Media. This Release shall be binding upon and inure to the benefit of me, my heirs, legal representatives, and assigns. </w:t>
      </w:r>
    </w:p>
    <w:p w14:paraId="79390102" w14:textId="6C1BE0B6" w:rsidR="0095318C" w:rsidRPr="00D76707" w:rsidRDefault="0095318C">
      <w:pPr>
        <w:rPr>
          <w:b/>
          <w:bCs/>
          <w:sz w:val="18"/>
          <w:szCs w:val="18"/>
        </w:rPr>
      </w:pPr>
      <w:r w:rsidRPr="00D76707">
        <w:rPr>
          <w:b/>
          <w:bCs/>
          <w:noProof/>
          <w:sz w:val="18"/>
          <w:szCs w:val="18"/>
        </w:rPr>
        <mc:AlternateContent>
          <mc:Choice Requires="wps">
            <w:drawing>
              <wp:anchor distT="0" distB="0" distL="114300" distR="114300" simplePos="0" relativeHeight="251659264" behindDoc="0" locked="0" layoutInCell="1" allowOverlap="1" wp14:anchorId="04889384" wp14:editId="5D204E0A">
                <wp:simplePos x="0" y="0"/>
                <wp:positionH relativeFrom="column">
                  <wp:posOffset>-15240</wp:posOffset>
                </wp:positionH>
                <wp:positionV relativeFrom="paragraph">
                  <wp:posOffset>268605</wp:posOffset>
                </wp:positionV>
                <wp:extent cx="327660" cy="167640"/>
                <wp:effectExtent l="0" t="0" r="15240" b="22860"/>
                <wp:wrapNone/>
                <wp:docPr id="2" name="Rectangle 2"/>
                <wp:cNvGraphicFramePr/>
                <a:graphic xmlns:a="http://schemas.openxmlformats.org/drawingml/2006/main">
                  <a:graphicData uri="http://schemas.microsoft.com/office/word/2010/wordprocessingShape">
                    <wps:wsp>
                      <wps:cNvSpPr/>
                      <wps:spPr>
                        <a:xfrm>
                          <a:off x="0" y="0"/>
                          <a:ext cx="327660" cy="16764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B4CB46" id="Rectangle 2" o:spid="_x0000_s1026" style="position:absolute;margin-left:-1.2pt;margin-top:21.15pt;width:25.8pt;height:13.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" fillcolor="white [3212]" strokecolor="black [3213]" strokeweight="1pt"/>
            </w:pict>
          </mc:Fallback>
        </mc:AlternateContent>
      </w:r>
      <w:r w:rsidRPr="00D76707">
        <w:rPr>
          <w:b/>
          <w:bCs/>
          <w:sz w:val="18"/>
          <w:szCs w:val="18"/>
        </w:rPr>
        <w:t xml:space="preserve">IN WITNESS WHEREOF, I have executed this Release on the day and the year set forth below. </w:t>
      </w:r>
    </w:p>
    <w:p w14:paraId="6750C94C" w14:textId="48F48545" w:rsidR="0095318C" w:rsidRPr="00D76707" w:rsidRDefault="0095318C" w:rsidP="0095318C">
      <w:pPr>
        <w:ind w:firstLine="720"/>
        <w:rPr>
          <w:sz w:val="18"/>
          <w:szCs w:val="18"/>
        </w:rPr>
      </w:pPr>
      <w:r w:rsidRPr="00D76707">
        <w:rPr>
          <w:sz w:val="18"/>
          <w:szCs w:val="18"/>
        </w:rPr>
        <w:t xml:space="preserve">I agree with the preceding image release and I allow my child to be </w:t>
      </w:r>
      <w:proofErr w:type="gramStart"/>
      <w:r w:rsidRPr="00D76707">
        <w:rPr>
          <w:sz w:val="18"/>
          <w:szCs w:val="18"/>
        </w:rPr>
        <w:t>photographed</w:t>
      </w:r>
      <w:proofErr w:type="gramEnd"/>
      <w:r w:rsidRPr="00D76707">
        <w:rPr>
          <w:sz w:val="18"/>
          <w:szCs w:val="18"/>
        </w:rPr>
        <w:t xml:space="preserve"> </w:t>
      </w:r>
    </w:p>
    <w:p w14:paraId="4BA284D8" w14:textId="043110C9" w:rsidR="0095318C" w:rsidRPr="00D76707" w:rsidRDefault="004D4948" w:rsidP="0095318C">
      <w:pPr>
        <w:ind w:left="816"/>
        <w:rPr>
          <w:sz w:val="18"/>
          <w:szCs w:val="18"/>
        </w:rPr>
      </w:pPr>
      <w:r w:rsidRPr="00D76707">
        <w:rPr>
          <w:b/>
          <w:bCs/>
          <w:noProof/>
          <w:sz w:val="18"/>
          <w:szCs w:val="18"/>
        </w:rPr>
        <mc:AlternateContent>
          <mc:Choice Requires="wps">
            <w:drawing>
              <wp:anchor distT="0" distB="0" distL="114300" distR="114300" simplePos="0" relativeHeight="251667456" behindDoc="0" locked="0" layoutInCell="1" allowOverlap="1" wp14:anchorId="695DA617" wp14:editId="48B9AD9A">
                <wp:simplePos x="0" y="0"/>
                <wp:positionH relativeFrom="column">
                  <wp:posOffset>0</wp:posOffset>
                </wp:positionH>
                <wp:positionV relativeFrom="paragraph">
                  <wp:posOffset>-635</wp:posOffset>
                </wp:positionV>
                <wp:extent cx="327660" cy="167640"/>
                <wp:effectExtent l="0" t="0" r="15240" b="22860"/>
                <wp:wrapNone/>
                <wp:docPr id="7" name="Rectangle 7"/>
                <wp:cNvGraphicFramePr/>
                <a:graphic xmlns:a="http://schemas.openxmlformats.org/drawingml/2006/main">
                  <a:graphicData uri="http://schemas.microsoft.com/office/word/2010/wordprocessingShape">
                    <wps:wsp>
                      <wps:cNvSpPr/>
                      <wps:spPr>
                        <a:xfrm>
                          <a:off x="0" y="0"/>
                          <a:ext cx="327660" cy="16764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F90D2D" id="Rectangle 7" o:spid="_x0000_s1026" style="position:absolute;margin-left:0;margin-top:-.05pt;width:25.8pt;height:13.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" fillcolor="white [3212]" strokecolor="black [3213]" strokeweight="1pt"/>
            </w:pict>
          </mc:Fallback>
        </mc:AlternateContent>
      </w:r>
      <w:r w:rsidR="0095318C" w:rsidRPr="00D76707">
        <w:rPr>
          <w:sz w:val="18"/>
          <w:szCs w:val="18"/>
        </w:rPr>
        <w:t>I DO NOT agree with the preceding image release and I DO NOT allow my child to be</w:t>
      </w:r>
      <w:r>
        <w:rPr>
          <w:sz w:val="18"/>
          <w:szCs w:val="18"/>
        </w:rPr>
        <w:t xml:space="preserve"> </w:t>
      </w:r>
      <w:proofErr w:type="gramStart"/>
      <w:r w:rsidR="0095318C" w:rsidRPr="00D76707">
        <w:rPr>
          <w:sz w:val="18"/>
          <w:szCs w:val="18"/>
        </w:rPr>
        <w:t>photographed</w:t>
      </w:r>
      <w:proofErr w:type="gramEnd"/>
      <w:r w:rsidR="0095318C" w:rsidRPr="00D76707">
        <w:rPr>
          <w:sz w:val="18"/>
          <w:szCs w:val="18"/>
        </w:rPr>
        <w:t xml:space="preserve"> </w:t>
      </w:r>
    </w:p>
    <w:p w14:paraId="673BE43D" w14:textId="03F2F77F" w:rsidR="00D76707" w:rsidRPr="00D76707" w:rsidRDefault="0095318C" w:rsidP="00D76707">
      <w:pPr>
        <w:rPr>
          <w:sz w:val="18"/>
          <w:szCs w:val="18"/>
        </w:rPr>
      </w:pPr>
      <w:r w:rsidRPr="00D76707">
        <w:rPr>
          <w:sz w:val="18"/>
          <w:szCs w:val="18"/>
        </w:rPr>
        <w:t>Signature of Parent/Guardian______________________________________</w:t>
      </w:r>
      <w:r w:rsidR="00D76707" w:rsidRPr="00D76707">
        <w:rPr>
          <w:sz w:val="18"/>
          <w:szCs w:val="18"/>
        </w:rPr>
        <w:t>______________</w:t>
      </w:r>
      <w:r w:rsidRPr="00D76707">
        <w:rPr>
          <w:sz w:val="18"/>
          <w:szCs w:val="18"/>
        </w:rPr>
        <w:t xml:space="preserve">Date_____________________ </w:t>
      </w:r>
    </w:p>
    <w:p w14:paraId="6D2A2A8B" w14:textId="1B0D7ABC" w:rsidR="00D76707" w:rsidRPr="00D76707" w:rsidRDefault="0095318C" w:rsidP="00D76707">
      <w:pPr>
        <w:rPr>
          <w:sz w:val="18"/>
          <w:szCs w:val="18"/>
        </w:rPr>
      </w:pPr>
      <w:r w:rsidRPr="00D76707">
        <w:rPr>
          <w:sz w:val="18"/>
          <w:szCs w:val="18"/>
        </w:rPr>
        <w:t xml:space="preserve">Signature of </w:t>
      </w:r>
      <w:r w:rsidR="00D76707" w:rsidRPr="00D76707">
        <w:rPr>
          <w:sz w:val="18"/>
          <w:szCs w:val="18"/>
        </w:rPr>
        <w:t>Parent/Guardian</w:t>
      </w:r>
      <w:r w:rsidRPr="00D76707">
        <w:rPr>
          <w:sz w:val="18"/>
          <w:szCs w:val="18"/>
        </w:rPr>
        <w:t>_________________________________________</w:t>
      </w:r>
      <w:r w:rsidR="00D76707" w:rsidRPr="00D76707">
        <w:rPr>
          <w:sz w:val="18"/>
          <w:szCs w:val="18"/>
        </w:rPr>
        <w:t>___________</w:t>
      </w:r>
      <w:r w:rsidRPr="00D76707">
        <w:rPr>
          <w:sz w:val="18"/>
          <w:szCs w:val="18"/>
        </w:rPr>
        <w:t>Date_____________________</w:t>
      </w:r>
    </w:p>
    <w:p w14:paraId="3E7629B9" w14:textId="7E469B0D" w:rsidR="00D76707" w:rsidRPr="00D76707" w:rsidRDefault="0095318C" w:rsidP="00D76707">
      <w:pPr>
        <w:rPr>
          <w:sz w:val="18"/>
          <w:szCs w:val="18"/>
        </w:rPr>
      </w:pPr>
      <w:r w:rsidRPr="00D76707">
        <w:rPr>
          <w:sz w:val="18"/>
          <w:szCs w:val="18"/>
        </w:rPr>
        <w:t>Child’s Name________________________________________</w:t>
      </w:r>
      <w:r w:rsidR="004D4948">
        <w:rPr>
          <w:sz w:val="18"/>
          <w:szCs w:val="18"/>
        </w:rPr>
        <w:t>_______</w:t>
      </w:r>
      <w:r w:rsidRPr="00D76707">
        <w:rPr>
          <w:sz w:val="18"/>
          <w:szCs w:val="18"/>
        </w:rPr>
        <w:t>_Gender___</w:t>
      </w:r>
      <w:r w:rsidR="004D4948">
        <w:rPr>
          <w:sz w:val="18"/>
          <w:szCs w:val="18"/>
        </w:rPr>
        <w:t>___</w:t>
      </w:r>
      <w:r w:rsidRPr="00D76707">
        <w:rPr>
          <w:sz w:val="18"/>
          <w:szCs w:val="18"/>
        </w:rPr>
        <w:t>___</w:t>
      </w:r>
      <w:r w:rsidR="004D4948">
        <w:rPr>
          <w:sz w:val="18"/>
          <w:szCs w:val="18"/>
        </w:rPr>
        <w:t>___</w:t>
      </w:r>
      <w:r w:rsidRPr="00D76707">
        <w:rPr>
          <w:sz w:val="18"/>
          <w:szCs w:val="18"/>
        </w:rPr>
        <w:t>__</w:t>
      </w:r>
      <w:r w:rsidR="00D76707" w:rsidRPr="00D76707">
        <w:rPr>
          <w:sz w:val="18"/>
          <w:szCs w:val="18"/>
        </w:rPr>
        <w:t>D.</w:t>
      </w:r>
      <w:proofErr w:type="gramStart"/>
      <w:r w:rsidR="00D76707" w:rsidRPr="00D76707">
        <w:rPr>
          <w:sz w:val="18"/>
          <w:szCs w:val="18"/>
        </w:rPr>
        <w:t>O.B</w:t>
      </w:r>
      <w:proofErr w:type="gramEnd"/>
      <w:r w:rsidRPr="00D76707">
        <w:rPr>
          <w:sz w:val="18"/>
          <w:szCs w:val="18"/>
        </w:rPr>
        <w:t>________</w:t>
      </w:r>
      <w:r w:rsidR="004D4948">
        <w:rPr>
          <w:sz w:val="18"/>
          <w:szCs w:val="18"/>
        </w:rPr>
        <w:t>_________</w:t>
      </w:r>
      <w:r w:rsidRPr="00D76707">
        <w:rPr>
          <w:sz w:val="18"/>
          <w:szCs w:val="18"/>
        </w:rPr>
        <w:t>_</w:t>
      </w:r>
      <w:r w:rsidR="00D76707" w:rsidRPr="00D76707">
        <w:rPr>
          <w:sz w:val="18"/>
          <w:szCs w:val="18"/>
        </w:rPr>
        <w:t xml:space="preserve">  </w:t>
      </w:r>
    </w:p>
    <w:p w14:paraId="2B17013B" w14:textId="3465E637" w:rsidR="00D76707" w:rsidRPr="004D4948" w:rsidRDefault="00D76707" w:rsidP="004D4948">
      <w:pPr>
        <w:rPr>
          <w:b/>
          <w:bCs/>
          <w:sz w:val="18"/>
          <w:szCs w:val="18"/>
        </w:rPr>
      </w:pPr>
      <w:r w:rsidRPr="004D4948">
        <w:rPr>
          <w:b/>
          <w:bCs/>
          <w:sz w:val="18"/>
          <w:szCs w:val="18"/>
        </w:rPr>
        <w:t>Drool of Rock also has private group chats specific to each classroom.  The members of each chat include only the family members of the children enrolled in that classroom and the teachers providing care.  Please check off the box below that reflects your personal preference regarding private group chat posts for your classroom.</w:t>
      </w:r>
    </w:p>
    <w:p w14:paraId="2126ECD1" w14:textId="39EDC56C" w:rsidR="00D76707" w:rsidRPr="004D4948" w:rsidRDefault="00D76707" w:rsidP="00D76707">
      <w:pPr>
        <w:rPr>
          <w:b/>
          <w:bCs/>
          <w:sz w:val="18"/>
          <w:szCs w:val="18"/>
        </w:rPr>
      </w:pPr>
      <w:r w:rsidRPr="004D4948">
        <w:rPr>
          <w:b/>
          <w:bCs/>
          <w:sz w:val="18"/>
          <w:szCs w:val="18"/>
        </w:rPr>
        <w:t xml:space="preserve">        </w:t>
      </w:r>
      <w:r w:rsidR="004D4948" w:rsidRPr="004D4948">
        <w:rPr>
          <w:b/>
          <w:bCs/>
          <w:noProof/>
          <w:sz w:val="18"/>
          <w:szCs w:val="18"/>
        </w:rPr>
        <mc:AlternateContent>
          <mc:Choice Requires="wps">
            <w:drawing>
              <wp:anchor distT="0" distB="0" distL="114300" distR="114300" simplePos="0" relativeHeight="251669504" behindDoc="0" locked="0" layoutInCell="1" allowOverlap="1" wp14:anchorId="70DF3416" wp14:editId="3DDE1E10">
                <wp:simplePos x="0" y="0"/>
                <wp:positionH relativeFrom="column">
                  <wp:posOffset>0</wp:posOffset>
                </wp:positionH>
                <wp:positionV relativeFrom="paragraph">
                  <wp:posOffset>-635</wp:posOffset>
                </wp:positionV>
                <wp:extent cx="327660" cy="167640"/>
                <wp:effectExtent l="0" t="0" r="15240" b="22860"/>
                <wp:wrapNone/>
                <wp:docPr id="8" name="Rectangle 8"/>
                <wp:cNvGraphicFramePr/>
                <a:graphic xmlns:a="http://schemas.openxmlformats.org/drawingml/2006/main">
                  <a:graphicData uri="http://schemas.microsoft.com/office/word/2010/wordprocessingShape">
                    <wps:wsp>
                      <wps:cNvSpPr/>
                      <wps:spPr>
                        <a:xfrm>
                          <a:off x="0" y="0"/>
                          <a:ext cx="327660" cy="16764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9D2E68" id="Rectangle 8" o:spid="_x0000_s1026" style="position:absolute;margin-left:0;margin-top:-.05pt;width:25.8pt;height:13.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" fillcolor="white [3212]" strokecolor="black [3213]" strokeweight="1pt"/>
            </w:pict>
          </mc:Fallback>
        </mc:AlternateContent>
      </w:r>
      <w:r w:rsidRPr="004D4948">
        <w:rPr>
          <w:b/>
          <w:bCs/>
          <w:sz w:val="18"/>
          <w:szCs w:val="18"/>
        </w:rPr>
        <w:t xml:space="preserve">       YES!  My child can be posted in the private group chat via the app Group Me.</w:t>
      </w:r>
    </w:p>
    <w:p w14:paraId="5A5B8152" w14:textId="71BB8B16" w:rsidR="00D76707" w:rsidRPr="004D4948" w:rsidRDefault="00D76707" w:rsidP="00D76707">
      <w:pPr>
        <w:rPr>
          <w:b/>
          <w:bCs/>
          <w:sz w:val="18"/>
          <w:szCs w:val="18"/>
        </w:rPr>
      </w:pPr>
      <w:r w:rsidRPr="004D4948">
        <w:rPr>
          <w:b/>
          <w:bCs/>
          <w:sz w:val="18"/>
          <w:szCs w:val="18"/>
        </w:rPr>
        <w:t xml:space="preserve">  </w:t>
      </w:r>
      <w:r w:rsidR="004D4948" w:rsidRPr="004D4948">
        <w:rPr>
          <w:b/>
          <w:bCs/>
          <w:noProof/>
          <w:sz w:val="18"/>
          <w:szCs w:val="18"/>
        </w:rPr>
        <mc:AlternateContent>
          <mc:Choice Requires="wps">
            <w:drawing>
              <wp:anchor distT="0" distB="0" distL="114300" distR="114300" simplePos="0" relativeHeight="251671552" behindDoc="0" locked="0" layoutInCell="1" allowOverlap="1" wp14:anchorId="26B3C607" wp14:editId="59C0B792">
                <wp:simplePos x="0" y="0"/>
                <wp:positionH relativeFrom="column">
                  <wp:posOffset>0</wp:posOffset>
                </wp:positionH>
                <wp:positionV relativeFrom="paragraph">
                  <wp:posOffset>0</wp:posOffset>
                </wp:positionV>
                <wp:extent cx="327660" cy="167640"/>
                <wp:effectExtent l="0" t="0" r="15240" b="22860"/>
                <wp:wrapNone/>
                <wp:docPr id="9" name="Rectangle 9"/>
                <wp:cNvGraphicFramePr/>
                <a:graphic xmlns:a="http://schemas.openxmlformats.org/drawingml/2006/main">
                  <a:graphicData uri="http://schemas.microsoft.com/office/word/2010/wordprocessingShape">
                    <wps:wsp>
                      <wps:cNvSpPr/>
                      <wps:spPr>
                        <a:xfrm>
                          <a:off x="0" y="0"/>
                          <a:ext cx="327660" cy="16764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8AB5D1" id="Rectangle 9" o:spid="_x0000_s1026" style="position:absolute;margin-left:0;margin-top:0;width:25.8pt;height:13.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" fillcolor="white [3212]" strokecolor="black [3213]" strokeweight="1pt"/>
            </w:pict>
          </mc:Fallback>
        </mc:AlternateContent>
      </w:r>
      <w:r w:rsidRPr="004D4948">
        <w:rPr>
          <w:b/>
          <w:bCs/>
          <w:sz w:val="18"/>
          <w:szCs w:val="18"/>
        </w:rPr>
        <w:t xml:space="preserve">             NO!  My child may not appear in the classroom group chat via the app Group Me.</w:t>
      </w:r>
    </w:p>
    <w:p w14:paraId="42D3B671" w14:textId="6FCDE7C9" w:rsidR="004D4948" w:rsidRDefault="004D4948" w:rsidP="00D76707">
      <w:pPr>
        <w:rPr>
          <w:sz w:val="18"/>
          <w:szCs w:val="18"/>
        </w:rPr>
      </w:pPr>
    </w:p>
    <w:p w14:paraId="4941F3D1" w14:textId="0233850D" w:rsidR="004D4948" w:rsidRDefault="004D4948" w:rsidP="00D76707">
      <w:pPr>
        <w:rPr>
          <w:sz w:val="18"/>
          <w:szCs w:val="18"/>
        </w:rPr>
      </w:pPr>
    </w:p>
    <w:p w14:paraId="7F2021E7" w14:textId="77777777" w:rsidR="004D4948" w:rsidRPr="00D76707" w:rsidRDefault="004D4948" w:rsidP="00D76707">
      <w:pPr>
        <w:rPr>
          <w:sz w:val="18"/>
          <w:szCs w:val="18"/>
        </w:rPr>
      </w:pPr>
    </w:p>
    <w:sectPr w:rsidR="004D4948" w:rsidRPr="00D767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3D08F2"/>
    <w:multiLevelType w:val="hybridMultilevel"/>
    <w:tmpl w:val="56FE9F00"/>
    <w:lvl w:ilvl="0" w:tplc="972C009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18C"/>
    <w:rsid w:val="00115231"/>
    <w:rsid w:val="004D4948"/>
    <w:rsid w:val="004E50CA"/>
    <w:rsid w:val="0095318C"/>
    <w:rsid w:val="00D767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F137E"/>
  <w15:chartTrackingRefBased/>
  <w15:docId w15:val="{F4BB3B08-9818-4887-8FFA-7A88A2D5D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49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566</Words>
  <Characters>3231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 Remmel</dc:creator>
  <cp:keywords/>
  <dc:description/>
  <cp:lastModifiedBy>Jenn Remmel</cp:lastModifiedBy>
  <cp:revision>1</cp:revision>
  <dcterms:created xsi:type="dcterms:W3CDTF">2021-05-12T15:08:00Z</dcterms:created>
  <dcterms:modified xsi:type="dcterms:W3CDTF">2021-05-12T15:35:00Z</dcterms:modified>
</cp:coreProperties>
</file>